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7FE" w:rsidRPr="006C47FE" w:rsidRDefault="00645B46" w:rsidP="00645B46">
      <w:pPr>
        <w:spacing w:after="20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9251950" cy="6405880"/>
            <wp:effectExtent l="19050" t="0" r="6350" b="0"/>
            <wp:docPr id="2" name="Рисунок 2" descr="C:\Users\Chip\Desktop\сканированные титульники\тюкарева общество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общество 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C47FE" w:rsidRDefault="006C47FE" w:rsidP="008424F4"/>
    <w:p w:rsidR="008424F4" w:rsidRPr="008424F4" w:rsidRDefault="008424F4" w:rsidP="008424F4">
      <w:r w:rsidRPr="008424F4">
        <w:t xml:space="preserve">     Рабочая программа по обществознанию</w:t>
      </w:r>
      <w:proofErr w:type="gramStart"/>
      <w:r w:rsidRPr="008424F4">
        <w:t>,</w:t>
      </w:r>
      <w:r w:rsidR="005E7D47">
        <w:t>в</w:t>
      </w:r>
      <w:proofErr w:type="gramEnd"/>
      <w:r w:rsidR="005E7D47">
        <w:t>ключая экономику и право для 9</w:t>
      </w:r>
      <w:r w:rsidRPr="008424F4">
        <w:t xml:space="preserve"> класса составлена на основе следующих нормативных документов:</w:t>
      </w:r>
    </w:p>
    <w:p w:rsidR="006C47FE" w:rsidRPr="006C47FE" w:rsidRDefault="006C47FE" w:rsidP="006C47FE">
      <w:pPr>
        <w:rPr>
          <w:rFonts w:eastAsia="Calibri"/>
          <w:lang w:eastAsia="en-US"/>
        </w:rPr>
      </w:pPr>
      <w:r w:rsidRPr="006C47FE">
        <w:rPr>
          <w:rFonts w:eastAsia="Calibri"/>
          <w:lang w:eastAsia="en-US"/>
        </w:rPr>
        <w:t>- Федерального закона от 29.12.2012 г. №-273 ФЗ "Об образовании в Российской Федерации":</w:t>
      </w:r>
      <w:r w:rsidRPr="006C47FE">
        <w:rPr>
          <w:rFonts w:eastAsia="Calibri"/>
          <w:lang w:eastAsia="en-US"/>
        </w:rPr>
        <w:br/>
        <w:t>- закона Республики Татарстан от 22 июля 2013 г. №68-3 РТ "Об образовании":</w:t>
      </w:r>
    </w:p>
    <w:p w:rsidR="008424F4" w:rsidRPr="008424F4" w:rsidRDefault="008424F4" w:rsidP="008424F4">
      <w:r w:rsidRPr="008424F4"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8424F4" w:rsidRDefault="008424F4" w:rsidP="008424F4">
      <w:r w:rsidRPr="008424F4"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6C47FE" w:rsidRPr="008424F4" w:rsidRDefault="006C47FE" w:rsidP="008424F4">
      <w:r w:rsidRPr="00A700B9">
        <w:t xml:space="preserve">- Основной образовательной программы начального </w:t>
      </w:r>
      <w:r>
        <w:t>общего образования МБОУ Лебединской ООШ</w:t>
      </w:r>
      <w:r w:rsidRPr="00A700B9">
        <w:t>;</w:t>
      </w:r>
      <w:r>
        <w:br/>
        <w:t xml:space="preserve">      - </w:t>
      </w:r>
      <w:r w:rsidRPr="00A700B9">
        <w:t xml:space="preserve">Учебного плана Муниципального бюджетного общеобразовательного учреждения </w:t>
      </w:r>
      <w:r>
        <w:t>Лебединской основной общеобразовательной школы</w:t>
      </w:r>
      <w:r w:rsidRPr="00A700B9">
        <w:t xml:space="preserve"> Алексеевского муниципального рай</w:t>
      </w:r>
      <w:r>
        <w:t>она Республики Татарстан на 2016 - 2017</w:t>
      </w:r>
      <w:r w:rsidRPr="00A700B9">
        <w:t xml:space="preserve"> учебный год (утвержденного решением педагогиче</w:t>
      </w:r>
      <w:r>
        <w:t>ского совета Протокол №1. от 31 августа 2016</w:t>
      </w:r>
      <w:r w:rsidRPr="00A700B9">
        <w:t>года)</w:t>
      </w:r>
      <w:r>
        <w:t>;</w:t>
      </w:r>
    </w:p>
    <w:p w:rsidR="008424F4" w:rsidRDefault="005E7D47" w:rsidP="008424F4">
      <w:r>
        <w:t>Учебника: Обществознание 9</w:t>
      </w:r>
      <w:r w:rsidR="008424F4" w:rsidRPr="008424F4">
        <w:t xml:space="preserve"> класс. А.И.Кравченко, Е.А.Певцова</w:t>
      </w:r>
    </w:p>
    <w:p w:rsidR="009E247E" w:rsidRPr="008424F4" w:rsidRDefault="009E247E" w:rsidP="008424F4"/>
    <w:p w:rsidR="008424F4" w:rsidRPr="008424F4" w:rsidRDefault="008424F4" w:rsidP="008424F4">
      <w:r w:rsidRPr="008424F4">
        <w:t xml:space="preserve">Рабочая </w:t>
      </w:r>
      <w:r w:rsidR="005E7D47">
        <w:t>программа рассчитана на 34 часа</w:t>
      </w:r>
      <w:r w:rsidRPr="008424F4">
        <w:t>.</w:t>
      </w:r>
    </w:p>
    <w:p w:rsidR="008424F4" w:rsidRPr="008424F4" w:rsidRDefault="008424F4" w:rsidP="008424F4">
      <w:r w:rsidRPr="008424F4">
        <w:t>Уровень программы (базовый/ профильный): базовый.</w:t>
      </w:r>
    </w:p>
    <w:p w:rsidR="008424F4" w:rsidRPr="008424F4" w:rsidRDefault="008424F4" w:rsidP="008424F4"/>
    <w:p w:rsidR="008424F4" w:rsidRPr="008424F4" w:rsidRDefault="008424F4" w:rsidP="006C47FE">
      <w:pPr>
        <w:shd w:val="clear" w:color="auto" w:fill="FFFFFF"/>
        <w:spacing w:line="283" w:lineRule="exact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В результате изучения обществознания (включая экономику и право) ученик должен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color w:val="000000"/>
        </w:rPr>
      </w:pPr>
      <w:r w:rsidRPr="008424F4">
        <w:rPr>
          <w:b/>
          <w:bCs/>
          <w:color w:val="000000"/>
        </w:rPr>
        <w:t>Знать/понимать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социальные свойства человека, его взаимодействие с другими людьми;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сущность общества как формы совместной деятельности людей; </w:t>
      </w:r>
    </w:p>
    <w:p w:rsidR="008424F4" w:rsidRP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характерные черты и признаки основных сфер жизни общества;</w:t>
      </w:r>
    </w:p>
    <w:p w:rsidR="008424F4" w:rsidRDefault="008424F4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содержание и значение социальных норм, регулирующих общественные отношения.</w:t>
      </w:r>
    </w:p>
    <w:p w:rsidR="009E247E" w:rsidRPr="008424F4" w:rsidRDefault="009E247E" w:rsidP="008424F4">
      <w:pPr>
        <w:numPr>
          <w:ilvl w:val="0"/>
          <w:numId w:val="3"/>
        </w:numPr>
        <w:shd w:val="clear" w:color="auto" w:fill="FFFFFF"/>
        <w:spacing w:line="283" w:lineRule="exact"/>
        <w:jc w:val="both"/>
        <w:rPr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ind w:left="14"/>
        <w:rPr>
          <w:b/>
          <w:bCs/>
          <w:color w:val="000000"/>
        </w:rPr>
      </w:pPr>
      <w:r w:rsidRPr="008424F4">
        <w:rPr>
          <w:b/>
          <w:bCs/>
          <w:color w:val="000000"/>
        </w:rPr>
        <w:t>Уметь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описывать</w:t>
      </w:r>
      <w:r w:rsidRPr="008424F4">
        <w:rPr>
          <w:color w:val="000000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сравнивать</w:t>
      </w:r>
      <w:r w:rsidRPr="008424F4">
        <w:rPr>
          <w:color w:val="000000"/>
        </w:rPr>
        <w:t xml:space="preserve"> социальные объекты, суждения об обществе и человеке, выявлять их общие черты и различия; </w:t>
      </w:r>
    </w:p>
    <w:p w:rsid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объяснять</w:t>
      </w:r>
      <w:r w:rsidRPr="008424F4">
        <w:rPr>
          <w:color w:val="000000"/>
        </w:rPr>
        <w:t>взаимосвязи изученных социальных объектов (включая</w:t>
      </w:r>
      <w:r w:rsidRPr="008424F4">
        <w:rPr>
          <w:i/>
          <w:iCs/>
          <w:color w:val="000000"/>
        </w:rPr>
        <w:t xml:space="preserve"> в</w:t>
      </w:r>
      <w:r w:rsidRPr="008424F4">
        <w:rPr>
          <w:color w:val="000000"/>
        </w:rPr>
        <w:t>заимодействия человека и общества, общества и природы, сфер общественной жизни);</w:t>
      </w:r>
    </w:p>
    <w:p w:rsidR="009E247E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9E247E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9E247E" w:rsidRPr="008424F4" w:rsidRDefault="009E247E" w:rsidP="009E247E">
      <w:pPr>
        <w:shd w:val="clear" w:color="auto" w:fill="FFFFFF"/>
        <w:spacing w:line="283" w:lineRule="exact"/>
        <w:jc w:val="both"/>
        <w:rPr>
          <w:color w:val="000000"/>
        </w:rPr>
      </w:pP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приводить примеры</w:t>
      </w:r>
      <w:r w:rsidRPr="008424F4">
        <w:rPr>
          <w:color w:val="000000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оценивать</w:t>
      </w:r>
      <w:r w:rsidRPr="008424F4">
        <w:rPr>
          <w:color w:val="000000"/>
        </w:rPr>
        <w:t xml:space="preserve"> поведение людей с точки зрения социальных норм, экономической рациональности;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решать</w:t>
      </w:r>
      <w:r w:rsidRPr="008424F4">
        <w:rPr>
          <w:color w:val="000000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осуществлятьпоиск</w:t>
      </w:r>
      <w:r w:rsidRPr="008424F4">
        <w:rPr>
          <w:color w:val="000000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8424F4" w:rsidRPr="008424F4" w:rsidRDefault="008424F4" w:rsidP="008424F4">
      <w:pPr>
        <w:numPr>
          <w:ilvl w:val="0"/>
          <w:numId w:val="4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b/>
          <w:bCs/>
          <w:i/>
          <w:iCs/>
          <w:color w:val="000000"/>
        </w:rPr>
        <w:t>самостоятельно составлять</w:t>
      </w:r>
      <w:r w:rsidRPr="008424F4">
        <w:rPr>
          <w:color w:val="000000"/>
        </w:rPr>
        <w:t xml:space="preserve"> простейшие виды правовых документов (записки, заявления, справки и т.п.).</w:t>
      </w:r>
    </w:p>
    <w:p w:rsidR="008424F4" w:rsidRPr="008424F4" w:rsidRDefault="008424F4" w:rsidP="008424F4">
      <w:pPr>
        <w:shd w:val="clear" w:color="auto" w:fill="FFFFFF"/>
        <w:spacing w:line="283" w:lineRule="exact"/>
        <w:ind w:left="14"/>
        <w:jc w:val="center"/>
        <w:rPr>
          <w:b/>
          <w:bCs/>
          <w:color w:val="000000"/>
        </w:rPr>
      </w:pPr>
    </w:p>
    <w:p w:rsidR="008424F4" w:rsidRPr="008424F4" w:rsidRDefault="008424F4" w:rsidP="008424F4">
      <w:pPr>
        <w:shd w:val="clear" w:color="auto" w:fill="FFFFFF"/>
        <w:spacing w:line="283" w:lineRule="exact"/>
        <w:rPr>
          <w:b/>
          <w:bCs/>
          <w:color w:val="000000"/>
        </w:rPr>
      </w:pPr>
      <w:r w:rsidRPr="008424F4">
        <w:rPr>
          <w:b/>
          <w:bCs/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8424F4">
        <w:rPr>
          <w:b/>
          <w:bCs/>
          <w:color w:val="000000"/>
        </w:rPr>
        <w:t>для</w:t>
      </w:r>
      <w:proofErr w:type="gramEnd"/>
      <w:r w:rsidRPr="008424F4">
        <w:rPr>
          <w:b/>
          <w:bCs/>
          <w:color w:val="000000"/>
        </w:rPr>
        <w:t>: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 xml:space="preserve">полноценного выполнения типичных для подростка социальных ролей; 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общей ориентации в актуальных общественных событиях и процессах;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нравственной и правовой оценки конкретных поступков людей;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реализации и защиты прав человека и гражданина, осознанного выполнения гражданских обязанностей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первичного анализа и использования социальной информации;</w:t>
      </w:r>
    </w:p>
    <w:p w:rsidR="008424F4" w:rsidRPr="008424F4" w:rsidRDefault="008424F4" w:rsidP="008424F4">
      <w:pPr>
        <w:numPr>
          <w:ilvl w:val="0"/>
          <w:numId w:val="5"/>
        </w:numPr>
        <w:shd w:val="clear" w:color="auto" w:fill="FFFFFF"/>
        <w:spacing w:line="283" w:lineRule="exact"/>
        <w:jc w:val="both"/>
        <w:rPr>
          <w:color w:val="000000"/>
        </w:rPr>
      </w:pPr>
      <w:r w:rsidRPr="008424F4">
        <w:rPr>
          <w:color w:val="000000"/>
        </w:rPr>
        <w:t>сознательного неприятия антиобщественного поведения.</w:t>
      </w:r>
    </w:p>
    <w:p w:rsidR="008424F4" w:rsidRPr="008424F4" w:rsidRDefault="008424F4" w:rsidP="006C47F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rPr>
          <w:color w:val="000000"/>
          <w:spacing w:val="-4"/>
        </w:rPr>
      </w:pPr>
    </w:p>
    <w:p w:rsidR="008424F4" w:rsidRPr="009E247E" w:rsidRDefault="008424F4" w:rsidP="009E247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color w:val="000000"/>
          <w:spacing w:val="-4"/>
        </w:rPr>
        <w:t xml:space="preserve">Требования к уровню </w:t>
      </w:r>
      <w:r w:rsidRPr="008424F4">
        <w:rPr>
          <w:b/>
          <w:color w:val="000000"/>
          <w:spacing w:val="-6"/>
        </w:rPr>
        <w:t>подготовки выпускников</w:t>
      </w:r>
    </w:p>
    <w:p w:rsidR="008424F4" w:rsidRPr="008424F4" w:rsidRDefault="008424F4" w:rsidP="008424F4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r w:rsidRPr="008424F4">
        <w:rPr>
          <w:b/>
          <w:bCs/>
          <w:iCs/>
          <w:color w:val="000000"/>
        </w:rPr>
        <w:t>В результате изучения обществоведения (включая экономику и право) ученик должен</w:t>
      </w:r>
    </w:p>
    <w:p w:rsidR="008424F4" w:rsidRPr="009E247E" w:rsidRDefault="009E247E" w:rsidP="009E247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0" w:line="288" w:lineRule="exact"/>
        <w:ind w:left="547"/>
        <w:rPr>
          <w:b/>
          <w:color w:val="000000"/>
        </w:rPr>
      </w:pPr>
      <w:proofErr w:type="gramStart"/>
      <w:r w:rsidRPr="008424F4">
        <w:rPr>
          <w:b/>
          <w:bCs/>
          <w:color w:val="000000"/>
          <w:spacing w:val="-2"/>
        </w:rPr>
        <w:t>З</w:t>
      </w:r>
      <w:r w:rsidR="008424F4" w:rsidRPr="008424F4">
        <w:rPr>
          <w:b/>
          <w:bCs/>
          <w:color w:val="000000"/>
          <w:spacing w:val="-2"/>
        </w:rPr>
        <w:t>нать</w:t>
      </w:r>
      <w:r>
        <w:rPr>
          <w:b/>
          <w:color w:val="000000"/>
        </w:rPr>
        <w:t>-</w:t>
      </w:r>
      <w:r w:rsidR="008424F4" w:rsidRPr="008424F4">
        <w:rPr>
          <w:color w:val="000000"/>
          <w:spacing w:val="-1"/>
        </w:rPr>
        <w:t>основные</w:t>
      </w:r>
      <w:proofErr w:type="gramEnd"/>
      <w:r w:rsidR="008424F4" w:rsidRPr="008424F4">
        <w:rPr>
          <w:color w:val="000000"/>
          <w:spacing w:val="-1"/>
        </w:rPr>
        <w:t xml:space="preserve"> положения и понятия, отражающие природу человека,   </w:t>
      </w:r>
      <w:r w:rsidR="008424F4" w:rsidRPr="008424F4">
        <w:rPr>
          <w:color w:val="000000"/>
          <w:spacing w:val="-2"/>
        </w:rPr>
        <w:t xml:space="preserve"> основные принципы и инсти</w:t>
      </w:r>
      <w:r w:rsidR="008424F4" w:rsidRPr="008424F4">
        <w:rPr>
          <w:color w:val="000000"/>
          <w:spacing w:val="-2"/>
        </w:rPr>
        <w:softHyphen/>
      </w:r>
      <w:r w:rsidR="008424F4" w:rsidRPr="008424F4">
        <w:rPr>
          <w:color w:val="000000"/>
          <w:spacing w:val="-1"/>
        </w:rPr>
        <w:t>туты права, правовые и моральные нормы, регулирующие общественные отношения;</w:t>
      </w:r>
    </w:p>
    <w:p w:rsidR="008424F4" w:rsidRPr="008424F4" w:rsidRDefault="009E247E" w:rsidP="009E247E">
      <w:pPr>
        <w:shd w:val="clear" w:color="auto" w:fill="FFFFFF"/>
        <w:spacing w:before="72" w:line="250" w:lineRule="exact"/>
        <w:ind w:left="557" w:right="5"/>
        <w:jc w:val="both"/>
      </w:pPr>
      <w:proofErr w:type="gramStart"/>
      <w:r w:rsidRPr="008424F4">
        <w:rPr>
          <w:b/>
          <w:bCs/>
          <w:color w:val="000000"/>
          <w:spacing w:val="-3"/>
        </w:rPr>
        <w:t>У</w:t>
      </w:r>
      <w:r w:rsidR="008424F4" w:rsidRPr="008424F4">
        <w:rPr>
          <w:b/>
          <w:bCs/>
          <w:color w:val="000000"/>
          <w:spacing w:val="-3"/>
        </w:rPr>
        <w:t>меть</w:t>
      </w:r>
      <w:r>
        <w:t xml:space="preserve"> - </w:t>
      </w:r>
      <w:r w:rsidR="008424F4" w:rsidRPr="008424F4">
        <w:rPr>
          <w:b/>
          <w:bCs/>
          <w:i/>
          <w:iCs/>
          <w:color w:val="000000"/>
          <w:spacing w:val="-1"/>
        </w:rPr>
        <w:t xml:space="preserve">характеризовать (описывать): </w:t>
      </w:r>
      <w:r w:rsidR="008424F4" w:rsidRPr="008424F4">
        <w:rPr>
          <w:color w:val="000000"/>
          <w:spacing w:val="-1"/>
        </w:rPr>
        <w:t xml:space="preserve">общество как форму жизнедеятельности людей;    этнические группы; межнациональные </w:t>
      </w:r>
      <w:r w:rsidR="008424F4" w:rsidRPr="008424F4">
        <w:rPr>
          <w:color w:val="000000"/>
        </w:rPr>
        <w:t xml:space="preserve">отношения; социальные конфликты; основные вызовы и угрозы </w:t>
      </w:r>
      <w:r w:rsidR="008424F4" w:rsidRPr="008424F4">
        <w:rPr>
          <w:color w:val="000000"/>
          <w:lang w:val="en-US"/>
        </w:rPr>
        <w:t>XXI</w:t>
      </w:r>
      <w:r w:rsidR="008424F4" w:rsidRPr="008424F4">
        <w:rPr>
          <w:color w:val="000000"/>
        </w:rPr>
        <w:t xml:space="preserve"> века;  </w:t>
      </w:r>
      <w:r w:rsidR="008424F4" w:rsidRPr="008424F4">
        <w:rPr>
          <w:color w:val="000000"/>
          <w:spacing w:val="-2"/>
        </w:rPr>
        <w:t xml:space="preserve">  понятия «власть», «полити</w:t>
      </w:r>
      <w:r w:rsidR="008424F4" w:rsidRPr="008424F4">
        <w:rPr>
          <w:color w:val="000000"/>
          <w:spacing w:val="-2"/>
        </w:rPr>
        <w:softHyphen/>
      </w:r>
      <w:r w:rsidR="008424F4" w:rsidRPr="008424F4">
        <w:rPr>
          <w:color w:val="000000"/>
        </w:rPr>
        <w:t>ческий режим», «демократия»; формы участия граждан в политической жизни; особенности сферы духов</w:t>
      </w:r>
      <w:r w:rsidR="008424F4" w:rsidRPr="008424F4">
        <w:rPr>
          <w:color w:val="000000"/>
        </w:rPr>
        <w:softHyphen/>
      </w:r>
      <w:r w:rsidR="008424F4" w:rsidRPr="008424F4">
        <w:rPr>
          <w:color w:val="000000"/>
          <w:spacing w:val="-1"/>
        </w:rPr>
        <w:t>ной культуры; понятия «мораль», «мировоззрение», «свобода совести»; роль религии и церкви в современ</w:t>
      </w:r>
      <w:r w:rsidR="008424F4" w:rsidRPr="008424F4">
        <w:rPr>
          <w:color w:val="000000"/>
          <w:spacing w:val="-1"/>
        </w:rPr>
        <w:softHyphen/>
        <w:t>ном обществе; виды органов государства;</w:t>
      </w:r>
      <w:proofErr w:type="gramEnd"/>
      <w:r w:rsidR="008424F4" w:rsidRPr="008424F4">
        <w:rPr>
          <w:color w:val="000000"/>
          <w:spacing w:val="-1"/>
        </w:rPr>
        <w:t xml:space="preserve"> порядок взаимоотношения государственных органов и граждан; </w:t>
      </w:r>
    </w:p>
    <w:p w:rsidR="008424F4" w:rsidRDefault="008424F4" w:rsidP="008424F4">
      <w:pPr>
        <w:shd w:val="clear" w:color="auto" w:fill="FFFFFF"/>
        <w:spacing w:line="254" w:lineRule="exact"/>
        <w:ind w:left="557"/>
        <w:jc w:val="both"/>
        <w:rPr>
          <w:color w:val="000000"/>
          <w:spacing w:val="-1"/>
        </w:rPr>
      </w:pPr>
      <w:proofErr w:type="gramStart"/>
      <w:r w:rsidRPr="008424F4">
        <w:rPr>
          <w:b/>
          <w:bCs/>
          <w:i/>
          <w:iCs/>
          <w:color w:val="000000"/>
        </w:rPr>
        <w:t xml:space="preserve">объяснять: </w:t>
      </w:r>
      <w:r w:rsidRPr="008424F4">
        <w:rPr>
          <w:color w:val="000000"/>
        </w:rPr>
        <w:t>взаимосвязь сфер общественной жизни;   сущность социальной ответственности; пути разрешения социальных конфлик</w:t>
      </w:r>
      <w:r w:rsidRPr="008424F4">
        <w:rPr>
          <w:color w:val="000000"/>
        </w:rPr>
        <w:softHyphen/>
      </w:r>
      <w:r w:rsidRPr="008424F4">
        <w:rPr>
          <w:color w:val="000000"/>
          <w:spacing w:val="1"/>
        </w:rPr>
        <w:t xml:space="preserve">тов; причины и опасность международного терроризма;  </w:t>
      </w:r>
      <w:r w:rsidRPr="008424F4">
        <w:rPr>
          <w:color w:val="000000"/>
          <w:spacing w:val="-1"/>
        </w:rPr>
        <w:t xml:space="preserve"> роль политики в жизни общества; принцип разделения властей; особенности развития демократии в современном мире: опасность политического экс</w:t>
      </w:r>
      <w:r w:rsidRPr="008424F4">
        <w:rPr>
          <w:color w:val="000000"/>
          <w:spacing w:val="-1"/>
        </w:rPr>
        <w:softHyphen/>
        <w:t>тремизма; возможности получения общего и профессионального образования в Российской Федерации; значение науки в жизни современного общества; роль права в жизни общества и государства;</w:t>
      </w:r>
      <w:proofErr w:type="gramEnd"/>
      <w:r w:rsidRPr="008424F4">
        <w:rPr>
          <w:color w:val="000000"/>
          <w:spacing w:val="-1"/>
        </w:rPr>
        <w:t xml:space="preserve"> взаимосвязь </w:t>
      </w:r>
      <w:r w:rsidRPr="008424F4">
        <w:rPr>
          <w:color w:val="000000"/>
          <w:spacing w:val="1"/>
        </w:rPr>
        <w:t xml:space="preserve">права и государства; способы реализации и защиты прав и свобод гражданина; особенности реализации </w:t>
      </w:r>
      <w:r w:rsidRPr="008424F4">
        <w:rPr>
          <w:color w:val="000000"/>
        </w:rPr>
        <w:t>прав несовершеннолетних в сфере гражданских, семейных, трудовых, административных и уголовных от</w:t>
      </w:r>
      <w:r w:rsidRPr="008424F4">
        <w:rPr>
          <w:color w:val="000000"/>
        </w:rPr>
        <w:softHyphen/>
      </w:r>
      <w:r w:rsidRPr="008424F4">
        <w:rPr>
          <w:color w:val="000000"/>
          <w:spacing w:val="-1"/>
        </w:rPr>
        <w:t xml:space="preserve">ношений;  </w:t>
      </w:r>
    </w:p>
    <w:p w:rsidR="00F75A4F" w:rsidRDefault="00F75A4F" w:rsidP="008424F4">
      <w:pPr>
        <w:shd w:val="clear" w:color="auto" w:fill="FFFFFF"/>
        <w:spacing w:line="254" w:lineRule="exact"/>
        <w:ind w:left="557"/>
        <w:jc w:val="both"/>
      </w:pPr>
    </w:p>
    <w:p w:rsidR="00F75A4F" w:rsidRPr="008424F4" w:rsidRDefault="00F75A4F" w:rsidP="008424F4">
      <w:pPr>
        <w:shd w:val="clear" w:color="auto" w:fill="FFFFFF"/>
        <w:spacing w:line="254" w:lineRule="exact"/>
        <w:ind w:left="557"/>
        <w:jc w:val="both"/>
      </w:pP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72" w:line="250" w:lineRule="exact"/>
        <w:ind w:left="552" w:hanging="552"/>
        <w:rPr>
          <w:color w:val="000000"/>
        </w:rPr>
      </w:pPr>
      <w:proofErr w:type="gramStart"/>
      <w:r w:rsidRPr="008424F4">
        <w:rPr>
          <w:b/>
          <w:bCs/>
          <w:i/>
          <w:iCs/>
          <w:color w:val="000000"/>
          <w:spacing w:val="1"/>
        </w:rPr>
        <w:lastRenderedPageBreak/>
        <w:t xml:space="preserve">сравнивать (различать): </w:t>
      </w:r>
      <w:r w:rsidRPr="008424F4">
        <w:rPr>
          <w:color w:val="000000"/>
          <w:spacing w:val="1"/>
        </w:rPr>
        <w:t>понятия «солидарность», «лояльность», «толерантность»; «социальные ценно</w:t>
      </w:r>
      <w:r w:rsidRPr="008424F4">
        <w:rPr>
          <w:color w:val="000000"/>
          <w:spacing w:val="-1"/>
        </w:rPr>
        <w:t>сти» и «социальные нормы»;   органы государственной власти и мест</w:t>
      </w:r>
      <w:r w:rsidRPr="008424F4">
        <w:rPr>
          <w:color w:val="000000"/>
          <w:spacing w:val="-1"/>
        </w:rPr>
        <w:softHyphen/>
        <w:t xml:space="preserve">ного самоуправления; выборы и референдум; политические партии и движения;  </w:t>
      </w:r>
      <w:r w:rsidRPr="008424F4">
        <w:rPr>
          <w:color w:val="000000"/>
          <w:spacing w:val="1"/>
        </w:rPr>
        <w:t xml:space="preserve"> виды правоотношений, правонарушений и юридической ответственности; полномочия высших </w:t>
      </w:r>
      <w:r w:rsidRPr="008424F4">
        <w:rPr>
          <w:color w:val="000000"/>
          <w:spacing w:val="-1"/>
        </w:rPr>
        <w:t>органов законодательной, исполнительной и судебной власти; сферу компетенции судов, правоохранитель</w:t>
      </w:r>
      <w:r w:rsidRPr="008424F4">
        <w:rPr>
          <w:color w:val="000000"/>
          <w:spacing w:val="-1"/>
        </w:rPr>
        <w:softHyphen/>
      </w:r>
      <w:r w:rsidRPr="008424F4">
        <w:rPr>
          <w:color w:val="000000"/>
          <w:spacing w:val="1"/>
        </w:rPr>
        <w:t xml:space="preserve">ных органов;  </w:t>
      </w:r>
      <w:proofErr w:type="gramEnd"/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62" w:line="259" w:lineRule="exact"/>
        <w:ind w:left="552" w:hanging="552"/>
        <w:rPr>
          <w:color w:val="000000"/>
        </w:rPr>
      </w:pPr>
      <w:r w:rsidRPr="008424F4">
        <w:rPr>
          <w:b/>
          <w:bCs/>
          <w:i/>
          <w:iCs/>
          <w:color w:val="000000"/>
          <w:spacing w:val="1"/>
        </w:rPr>
        <w:t xml:space="preserve">Владеть компетенциями:  </w:t>
      </w:r>
      <w:r w:rsidRPr="008424F4">
        <w:rPr>
          <w:bCs/>
          <w:iCs/>
          <w:color w:val="000000"/>
          <w:spacing w:val="1"/>
        </w:rPr>
        <w:t xml:space="preserve">коммуникативной, </w:t>
      </w:r>
      <w:proofErr w:type="spellStart"/>
      <w:r w:rsidRPr="008424F4">
        <w:rPr>
          <w:bCs/>
          <w:iCs/>
          <w:color w:val="000000"/>
          <w:spacing w:val="1"/>
        </w:rPr>
        <w:t>смысло</w:t>
      </w:r>
      <w:r w:rsidR="00AB2052">
        <w:rPr>
          <w:bCs/>
          <w:iCs/>
          <w:color w:val="000000"/>
          <w:spacing w:val="1"/>
        </w:rPr>
        <w:t>-</w:t>
      </w:r>
      <w:r w:rsidRPr="008424F4">
        <w:rPr>
          <w:bCs/>
          <w:iCs/>
          <w:color w:val="000000"/>
          <w:spacing w:val="1"/>
        </w:rPr>
        <w:t>поисковой</w:t>
      </w:r>
      <w:proofErr w:type="spellEnd"/>
      <w:r w:rsidRPr="008424F4">
        <w:rPr>
          <w:bCs/>
          <w:iCs/>
          <w:color w:val="000000"/>
          <w:spacing w:val="1"/>
        </w:rPr>
        <w:t>, компетенцией личностного саморазвития, информационно-поисковой рефлексивной компетенцией, учебно-познавательной и профессионально-трудовой.</w:t>
      </w:r>
    </w:p>
    <w:p w:rsidR="008424F4" w:rsidRPr="008424F4" w:rsidRDefault="008424F4" w:rsidP="008424F4">
      <w:pPr>
        <w:shd w:val="clear" w:color="auto" w:fill="FFFFFF"/>
        <w:spacing w:before="182" w:line="326" w:lineRule="exact"/>
        <w:ind w:left="566"/>
      </w:pPr>
      <w:r w:rsidRPr="008424F4">
        <w:rPr>
          <w:b/>
          <w:bCs/>
          <w:color w:val="000000"/>
          <w:spacing w:val="-1"/>
        </w:rPr>
        <w:t>Использовать приобретенные знания и умения в практической деятельности и повседневной жизни: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выполнения типичных для подростка социальных ролей;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общей ориентации в актуальных общественных событиях и процессах;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</w:rPr>
        <w:t>для нравственной и правовой оценки конкретных поступков людей;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реализации и защиты прав человека и гражданина;</w:t>
      </w:r>
    </w:p>
    <w:p w:rsidR="008424F4" w:rsidRPr="008424F4" w:rsidRDefault="008424F4" w:rsidP="008424F4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для первичного анализа и использования социальной (в том числе экономической и правовой) информации;</w:t>
      </w:r>
    </w:p>
    <w:p w:rsidR="008424F4" w:rsidRPr="005F1BCF" w:rsidRDefault="008424F4" w:rsidP="005F1BCF">
      <w:pPr>
        <w:widowControl w:val="0"/>
        <w:numPr>
          <w:ilvl w:val="0"/>
          <w:numId w:val="7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8424F4">
        <w:rPr>
          <w:color w:val="000000"/>
          <w:spacing w:val="-1"/>
        </w:rPr>
        <w:t>в процессе реализации и защиты прав человека и гражданина.</w:t>
      </w:r>
    </w:p>
    <w:p w:rsidR="008424F4" w:rsidRPr="008424F4" w:rsidRDefault="008424F4" w:rsidP="008424F4"/>
    <w:p w:rsidR="008424F4" w:rsidRP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b/>
          <w:color w:val="000000"/>
        </w:rPr>
      </w:pPr>
      <w:r w:rsidRPr="009E247E">
        <w:rPr>
          <w:b/>
          <w:color w:val="000000"/>
        </w:rPr>
        <w:t>Содержание тем</w:t>
      </w:r>
    </w:p>
    <w:p w:rsidR="009E247E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9E247E">
        <w:rPr>
          <w:color w:val="000000"/>
        </w:rPr>
        <w:t>Политика и социальное управление</w:t>
      </w:r>
    </w:p>
    <w:p w:rsidR="009E247E" w:rsidRDefault="009E247E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Политика и власть. Государство: национально-государственное устройство, формы правления, политические режимы. Гражданское общество и правовое государство: местное самоуправление, голосование, выборы, референдум</w:t>
      </w:r>
      <w:r w:rsidR="00F75A4F">
        <w:rPr>
          <w:color w:val="000000"/>
        </w:rPr>
        <w:t>. Политические партии, политическая жизнь современной России.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Права и ответственность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Система права. Конституция, гражданство. Имущественные отношения, потребитель и его права. Гражданские правоотношения. Трудовое право. Семейное право. Административные правонарушения. Человек и его права.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Духовная сфера.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Культурные нормы, религии, образование и наука.</w:t>
      </w:r>
    </w:p>
    <w:p w:rsidR="00F75A4F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Экономика</w:t>
      </w:r>
    </w:p>
    <w:p w:rsidR="00F75A4F" w:rsidRPr="009E247E" w:rsidRDefault="00F75A4F" w:rsidP="009E247E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  <w:r>
        <w:rPr>
          <w:color w:val="000000"/>
        </w:rPr>
        <w:t>Неравенство доходов. Социальная поддержка государства. Страхование и его виды. Экономическое развитие России.</w:t>
      </w:r>
    </w:p>
    <w:p w:rsidR="008424F4" w:rsidRDefault="008424F4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6C47FE" w:rsidRDefault="006C47FE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6C47FE" w:rsidRDefault="006C47FE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Default="008424F4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5F1BCF" w:rsidRDefault="005F1BCF" w:rsidP="005F1BCF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rPr>
          <w:color w:val="000000"/>
        </w:rPr>
      </w:pPr>
    </w:p>
    <w:p w:rsidR="008424F4" w:rsidRPr="008424F4" w:rsidRDefault="006C47FE" w:rsidP="008424F4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line="326" w:lineRule="exact"/>
        <w:jc w:val="center"/>
        <w:rPr>
          <w:color w:val="000000"/>
        </w:rPr>
      </w:pPr>
      <w:r>
        <w:rPr>
          <w:color w:val="000000"/>
        </w:rPr>
        <w:t>Календарно-т</w:t>
      </w:r>
      <w:r w:rsidR="008424F4">
        <w:rPr>
          <w:color w:val="000000"/>
        </w:rPr>
        <w:t xml:space="preserve">ематическое планирование </w:t>
      </w:r>
    </w:p>
    <w:p w:rsidR="008424F4" w:rsidRPr="008424F4" w:rsidRDefault="008424F4" w:rsidP="008424F4"/>
    <w:tbl>
      <w:tblPr>
        <w:tblW w:w="16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959"/>
        <w:gridCol w:w="2545"/>
        <w:gridCol w:w="9645"/>
        <w:gridCol w:w="2540"/>
        <w:gridCol w:w="12"/>
        <w:gridCol w:w="379"/>
      </w:tblGrid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7FE" w:rsidRPr="006C47FE" w:rsidRDefault="006C47FE">
            <w:pPr>
              <w:rPr>
                <w:b/>
              </w:rPr>
            </w:pPr>
            <w:r w:rsidRPr="006C47FE">
              <w:rPr>
                <w:b/>
              </w:rPr>
              <w:t>№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6C47FE" w:rsidRPr="006C47FE" w:rsidRDefault="006C47FE" w:rsidP="006C47FE">
            <w:pPr>
              <w:jc w:val="center"/>
              <w:rPr>
                <w:b/>
              </w:rPr>
            </w:pPr>
            <w:r w:rsidRPr="006C47FE">
              <w:rPr>
                <w:b/>
              </w:rPr>
              <w:t>Тема</w:t>
            </w:r>
          </w:p>
          <w:p w:rsidR="006C47FE" w:rsidRPr="006C47FE" w:rsidRDefault="006C47FE" w:rsidP="005F1BCF">
            <w:pPr>
              <w:rPr>
                <w:b/>
              </w:rPr>
            </w:pPr>
          </w:p>
        </w:tc>
        <w:tc>
          <w:tcPr>
            <w:tcW w:w="96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C47FE" w:rsidRPr="006C47FE" w:rsidRDefault="006C47FE">
            <w:pPr>
              <w:rPr>
                <w:b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7FE" w:rsidRPr="006C47FE" w:rsidRDefault="0028178D">
            <w:pPr>
              <w:rPr>
                <w:b/>
              </w:rPr>
            </w:pPr>
            <w:r>
              <w:rPr>
                <w:b/>
                <w:noProof/>
                <w:lang w:eastAsia="zh-CN"/>
              </w:rPr>
              <w:pict>
                <v:line id="Прямая соединительная линия 1" o:spid="_x0000_s1026" style="position:absolute;flip:y;z-index:251674624;visibility:visible;mso-position-horizontal-relative:text;mso-position-vertical-relative:text" from="-5.15pt,3.7pt" to="75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"/>
              </w:pict>
            </w:r>
          </w:p>
          <w:p w:rsidR="006C47FE" w:rsidRPr="006C47FE" w:rsidRDefault="006C47FE">
            <w:pPr>
              <w:rPr>
                <w:b/>
              </w:rPr>
            </w:pPr>
          </w:p>
          <w:p w:rsidR="006C47FE" w:rsidRPr="006C47FE" w:rsidRDefault="006C47FE">
            <w:pPr>
              <w:rPr>
                <w:b/>
              </w:rPr>
            </w:pPr>
            <w:r w:rsidRPr="006C47FE">
              <w:rPr>
                <w:b/>
              </w:rPr>
              <w:t>Дата</w:t>
            </w:r>
          </w:p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254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C47FE" w:rsidRPr="008424F4" w:rsidRDefault="006C47FE"/>
        </w:tc>
        <w:tc>
          <w:tcPr>
            <w:tcW w:w="9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 w:rsidP="006C47FE"/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5F1BCF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BCF" w:rsidRPr="008424F4" w:rsidRDefault="005F1BCF"/>
        </w:tc>
        <w:tc>
          <w:tcPr>
            <w:tcW w:w="147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BCF" w:rsidRPr="008424F4" w:rsidRDefault="005F1BCF">
            <w:r w:rsidRPr="008424F4">
              <w:t>Политика и социальное управление (10 часов)</w:t>
            </w:r>
          </w:p>
        </w:tc>
      </w:tr>
      <w:tr w:rsidR="006C47FE" w:rsidRPr="008424F4" w:rsidTr="006C47FE">
        <w:trPr>
          <w:gridAfter w:val="2"/>
          <w:wAfter w:w="391" w:type="dxa"/>
          <w:trHeight w:val="3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Введение.Политика и власть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4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>
            <w:r>
              <w:t>Государство.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Национально- государственное устройство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4.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Формы правления.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5.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Политическиережимы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6.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Гражданскоеобществои правовоегосударство.Местное самоуправление.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7.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Голосование,выборы,референдум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8.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Политическиепартии и движения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9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Политическаяжизнь современной России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Политическая жизнь в нашей стране. Роль СМИ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8424F4" w:rsidRPr="008424F4" w:rsidTr="00115914">
        <w:trPr>
          <w:gridAfter w:val="2"/>
          <w:wAfter w:w="391" w:type="dxa"/>
          <w:trHeight w:val="143"/>
        </w:trPr>
        <w:tc>
          <w:tcPr>
            <w:tcW w:w="15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11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Право, егосущностьи особенности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12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Система права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13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Закон и власть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14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 xml:space="preserve">Конституция </w:t>
            </w:r>
            <w:r>
              <w:t xml:space="preserve">– </w:t>
            </w:r>
            <w:r w:rsidRPr="008424F4">
              <w:t>основнойзакон государства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Конституционные основы судебной системы РФ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16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Гражданство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17-18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 иимущественные отношения.Потребительи его права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3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19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Правовые основы гражданских правоотношений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Труд и право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21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Правовыеосновы бракаи семьи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22-23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Правонарушения и видыюридическойответственности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24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 xml:space="preserve">Административные правонарушения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lastRenderedPageBreak/>
              <w:t>25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Человеки его права. Право на образование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8424F4" w:rsidRPr="008424F4" w:rsidTr="00115914">
        <w:trPr>
          <w:gridAfter w:val="2"/>
          <w:wAfter w:w="391" w:type="dxa"/>
          <w:trHeight w:val="143"/>
        </w:trPr>
        <w:tc>
          <w:tcPr>
            <w:tcW w:w="15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26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Сфера духовной культуры. Культурные нормы.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27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Религия. Свобода совести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28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Образование.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29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Наука.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30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>
              <w:t xml:space="preserve">Повторительно-обобщающий урок </w:t>
            </w:r>
            <w:r w:rsidRPr="008424F4">
              <w:t xml:space="preserve"> по разделу «Духовная сфера»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8424F4" w:rsidRPr="008424F4" w:rsidTr="00115914">
        <w:trPr>
          <w:gridAfter w:val="2"/>
          <w:wAfter w:w="391" w:type="dxa"/>
          <w:trHeight w:val="143"/>
        </w:trPr>
        <w:tc>
          <w:tcPr>
            <w:tcW w:w="15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F4" w:rsidRPr="008424F4" w:rsidRDefault="008424F4"/>
        </w:tc>
      </w:tr>
      <w:tr w:rsidR="006C47FE" w:rsidRPr="008424F4" w:rsidTr="006C47FE">
        <w:trPr>
          <w:gridAfter w:val="2"/>
          <w:wAfter w:w="391" w:type="dxa"/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31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 xml:space="preserve"> Неравенство доходов. Экономические меры социальной поддержки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1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32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Сущность, формы и виды страхования.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33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 w:rsidP="004A69BC">
            <w:r w:rsidRPr="008424F4">
              <w:t xml:space="preserve">Экономическое развитие России в современных условиях.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  <w:tr w:rsidR="006C47FE" w:rsidRPr="008424F4" w:rsidTr="006C47FE">
        <w:trPr>
          <w:gridAfter w:val="2"/>
          <w:wAfter w:w="391" w:type="dxa"/>
          <w:trHeight w:val="44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 w:rsidRPr="008424F4">
              <w:t>34</w:t>
            </w:r>
          </w:p>
        </w:tc>
        <w:tc>
          <w:tcPr>
            <w:tcW w:w="1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7FE" w:rsidRPr="008424F4" w:rsidRDefault="006C47FE">
            <w:r>
              <w:t xml:space="preserve">Социально-экономическое </w:t>
            </w:r>
            <w:r w:rsidRPr="008424F4">
              <w:t xml:space="preserve"> и правовое развитие России 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FE" w:rsidRPr="008424F4" w:rsidRDefault="006C47FE"/>
        </w:tc>
      </w:tr>
    </w:tbl>
    <w:p w:rsidR="008424F4" w:rsidRDefault="008424F4" w:rsidP="008424F4"/>
    <w:p w:rsidR="008424F4" w:rsidRPr="008424F4" w:rsidRDefault="008424F4" w:rsidP="008424F4"/>
    <w:p w:rsidR="00E16B93" w:rsidRPr="008424F4" w:rsidRDefault="00E16B93"/>
    <w:sectPr w:rsidR="00E16B93" w:rsidRPr="008424F4" w:rsidSect="008424F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E432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E83656"/>
    <w:multiLevelType w:val="multilevel"/>
    <w:tmpl w:val="79A2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8624F"/>
    <w:multiLevelType w:val="multilevel"/>
    <w:tmpl w:val="8EBE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9441D2"/>
    <w:multiLevelType w:val="multilevel"/>
    <w:tmpl w:val="8CFC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5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4A1"/>
    <w:rsid w:val="000D33A7"/>
    <w:rsid w:val="00115914"/>
    <w:rsid w:val="0028178D"/>
    <w:rsid w:val="004A69BC"/>
    <w:rsid w:val="00526886"/>
    <w:rsid w:val="005E7D47"/>
    <w:rsid w:val="005F1BCF"/>
    <w:rsid w:val="00645B46"/>
    <w:rsid w:val="006C47FE"/>
    <w:rsid w:val="007C386D"/>
    <w:rsid w:val="008424F4"/>
    <w:rsid w:val="00943EB2"/>
    <w:rsid w:val="009E247E"/>
    <w:rsid w:val="00AB2052"/>
    <w:rsid w:val="00AC71F7"/>
    <w:rsid w:val="00C115CA"/>
    <w:rsid w:val="00C407D7"/>
    <w:rsid w:val="00C924A1"/>
    <w:rsid w:val="00CD6F39"/>
    <w:rsid w:val="00E16B93"/>
    <w:rsid w:val="00E22BF1"/>
    <w:rsid w:val="00F75A4F"/>
    <w:rsid w:val="00F86081"/>
    <w:rsid w:val="00FB7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  <w:lang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8424F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semiHidden/>
    <w:rsid w:val="008424F4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rsid w:val="00842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13</cp:revision>
  <cp:lastPrinted>2016-09-26T10:00:00Z</cp:lastPrinted>
  <dcterms:created xsi:type="dcterms:W3CDTF">2015-08-26T05:04:00Z</dcterms:created>
  <dcterms:modified xsi:type="dcterms:W3CDTF">2016-10-06T16:41:00Z</dcterms:modified>
</cp:coreProperties>
</file>